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B27" w14:textId="1C554AA8" w:rsidR="18DEDC8D" w:rsidRPr="00606AA1" w:rsidRDefault="00A53649" w:rsidP="00606AA1">
      <w:pPr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</w:pPr>
      <w:r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 xml:space="preserve">Die </w:t>
      </w:r>
      <w:r w:rsidR="00AF4099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Brancheninitiative</w:t>
      </w:r>
      <w:r w:rsidR="1121786B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 xml:space="preserve"> </w:t>
      </w:r>
      <w:r w:rsidR="55AC8D7E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„</w:t>
      </w:r>
      <w:r w:rsidR="414DE8F9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M</w:t>
      </w:r>
      <w:r w:rsidR="1121786B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oebel Digit@l</w:t>
      </w:r>
      <w:r w:rsidR="33DC8416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“</w:t>
      </w:r>
      <w:r w:rsidR="00C23D70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 xml:space="preserve"> </w:t>
      </w:r>
      <w:r w:rsidR="00606AA1" w:rsidRPr="00606AA1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geht mit Schwung ins dritte Jahr</w:t>
      </w:r>
    </w:p>
    <w:p w14:paraId="6A3AB807" w14:textId="7850CD71" w:rsidR="18DEDC8D" w:rsidRPr="00A53649" w:rsidRDefault="18DEDC8D" w:rsidP="00A53649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</w:p>
    <w:p w14:paraId="2BCA802B" w14:textId="0332EC84" w:rsidR="00A17F50" w:rsidRPr="00A17F50" w:rsidRDefault="00A17F50" w:rsidP="00A17F5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A17F50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Moebel Digit@l bringt seit zwei Jahren Digitalisierungs-Enthusiasten in der Möbelbranche zusammen. Die Branchen-Initiative hat sich seit dem Start im Februar 202</w:t>
      </w:r>
      <w:r w:rsidR="00D6661E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2</w:t>
      </w:r>
      <w:r w:rsidRPr="00A17F50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 gemeinsam mit den Initiatoren und Medienpartnern zu einer zentralen Content-Plattform und Interessen-Community für die Einrichtungsbranche entwickelt. So soll es weitergehen: Die Reichweite wächst und die Liste der Themen für 2024 ist lang.</w:t>
      </w:r>
    </w:p>
    <w:p w14:paraId="4015F128" w14:textId="6693D534" w:rsidR="00AE68E2" w:rsidRPr="00A53649" w:rsidRDefault="00561491" w:rsidP="00A53649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A53649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   </w:t>
      </w:r>
    </w:p>
    <w:p w14:paraId="7612C4AB" w14:textId="20994E0B" w:rsidR="00C23D70" w:rsidRDefault="008545E9" w:rsidP="00C23D7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8545E9">
        <w:rPr>
          <w:rFonts w:ascii="Arial" w:hAnsi="Arial" w:cs="Arial"/>
          <w:color w:val="000000" w:themeColor="text1"/>
          <w:sz w:val="24"/>
          <w:szCs w:val="24"/>
          <w:lang w:val="de-DE"/>
        </w:rPr>
        <w:t>KI, Cyber Security, Mobil</w:t>
      </w:r>
      <w:r w:rsidR="00A17F50">
        <w:rPr>
          <w:rFonts w:ascii="Arial" w:hAnsi="Arial" w:cs="Arial"/>
          <w:color w:val="000000" w:themeColor="text1"/>
          <w:sz w:val="24"/>
          <w:szCs w:val="24"/>
          <w:lang w:val="de-DE"/>
        </w:rPr>
        <w:t>e</w:t>
      </w:r>
      <w:r w:rsidRPr="008545E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Payment, Social Media, Personalisierung, Robotik, Automation und vieles mehr. Mit einem breiten Themenspektrum hat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0C23D70" w:rsidRPr="00C23D70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Moebel Digit@l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i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m vergangenen Jahr über unterschiedliche Kanäle eine große Reichweite für digitale </w:t>
      </w:r>
      <w:r w:rsidR="00A17F50">
        <w:rPr>
          <w:rFonts w:ascii="Arial" w:hAnsi="Arial" w:cs="Arial"/>
          <w:color w:val="000000" w:themeColor="text1"/>
          <w:sz w:val="24"/>
          <w:szCs w:val="24"/>
          <w:lang w:val="de-DE"/>
        </w:rPr>
        <w:t>Inhalte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generieren können: </w:t>
      </w:r>
      <w:r w:rsidR="00A17F50">
        <w:rPr>
          <w:rFonts w:ascii="Arial" w:hAnsi="Arial" w:cs="Arial"/>
          <w:color w:val="000000" w:themeColor="text1"/>
          <w:sz w:val="24"/>
          <w:szCs w:val="24"/>
          <w:lang w:val="de-DE"/>
        </w:rPr>
        <w:t>Ü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>ber die Website, über den YouTube-Kanal und via LinkedIn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sind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2023 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mehr als 87.000 Kontakte 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>hergestellt worden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>Insbesondere der große Anteil von Direktaufrufen auf der</w:t>
      </w:r>
      <w:r w:rsid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Website </w:t>
      </w:r>
      <w:r w:rsidR="00C23D70" w:rsidRPr="008545E9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www.moebeldigital.de</w:t>
      </w:r>
      <w:r w:rsidR="00C23D70" w:rsidRPr="00C23D7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ist erfreulich, denn das ist ein Beleg dafür, dass die Inhalte relevant sind – immerhin geht dort jede Woche mindestens ein Fachartikel oder Expertenbeitrag online.</w:t>
      </w:r>
      <w:r w:rsidR="004F7ED2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3395E48F" w14:textId="77777777" w:rsidR="004F7ED2" w:rsidRDefault="004F7ED2" w:rsidP="00C23D7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4162D7BE" w14:textId="128D82A6" w:rsidR="004F7ED2" w:rsidRPr="00A53649" w:rsidRDefault="004F7ED2" w:rsidP="004F7ED2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Um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der</w:t>
      </w:r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Bedeutung der sozialen Netzwerke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für das Community-Building </w:t>
      </w:r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gerecht zu werden, ist die Initiative auch mit einer LinkedIn-Gruppe vertreten, die allen Interessierten unter </w:t>
      </w:r>
      <w:hyperlink r:id="rId11" w:history="1">
        <w:r w:rsidRPr="00A53649">
          <w:rPr>
            <w:rStyle w:val="Hyperlink"/>
            <w:rFonts w:ascii="Arial" w:hAnsi="Arial" w:cs="Arial"/>
            <w:sz w:val="24"/>
            <w:szCs w:val="24"/>
            <w:lang w:val="de-DE"/>
          </w:rPr>
          <w:t>https://www.linkedin.com/groups/9129197/</w:t>
        </w:r>
      </w:hyperlink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offensteht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Dieses Angebot haben bereits weit über 1.000 </w:t>
      </w:r>
      <w:r w:rsidR="005923C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Nutzerinnen und Nutzer wahrgenommen, die sich auf diesem Kanal </w:t>
      </w:r>
      <w:r w:rsidR="008545E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regelmäßig </w:t>
      </w:r>
      <w:r w:rsidR="005923C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mit Updates </w:t>
      </w:r>
      <w:r w:rsidR="00A17F50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und Denkanstößen </w:t>
      </w:r>
      <w:r w:rsidR="005923C4">
        <w:rPr>
          <w:rFonts w:ascii="Arial" w:hAnsi="Arial" w:cs="Arial"/>
          <w:color w:val="000000" w:themeColor="text1"/>
          <w:sz w:val="24"/>
          <w:szCs w:val="24"/>
          <w:lang w:val="de-DE"/>
        </w:rPr>
        <w:t>versorgen lassen.</w:t>
      </w:r>
    </w:p>
    <w:p w14:paraId="4AEDE6C6" w14:textId="23BB1A4A" w:rsidR="00561491" w:rsidRPr="00A53649" w:rsidRDefault="00561491" w:rsidP="00A53649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6637BF2" w14:textId="3236FCF8" w:rsidR="005A53F8" w:rsidRPr="00D6661E" w:rsidRDefault="00D6661E" w:rsidP="00A53649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  <w:r w:rsidRPr="00D6661E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Akademie-Bereich mit interaktiven Video-Interviews hat sich 2023 ebenfalls durch ein breites Themenspektrum ausgezeichnet. So geht es via Microsoft Teams in diesem Jahr weiter. VDM-Geschäftsführer und Mit-Initiator Jan Kurth hat bereits im Januar einen Ausblick auf 2024 gegeben, in der kommenden Woche findet am 15. Februar eine Info-Veranstaltung zur E-Rechnung im Rahmen des Wachstumschancengesetzes statt – unter anderem mit Klaus Förderer von GS1 Germany und Dr. Olaf Plümer vom DCC. Zur Anmeldung geht es über diesen Link: </w:t>
      </w:r>
      <w:hyperlink r:id="rId12" w:history="1">
        <w:r w:rsidRPr="00D6661E">
          <w:rPr>
            <w:rStyle w:val="Hyperlink"/>
            <w:rFonts w:ascii="Arial" w:hAnsi="Arial" w:cs="Arial"/>
            <w:sz w:val="24"/>
            <w:szCs w:val="24"/>
            <w:lang w:val="de-DE"/>
          </w:rPr>
          <w:t>https://www.moebeldigital.de/de/moebel-digital-akademie-wachstumschancengesetz/</w:t>
        </w:r>
      </w:hyperlink>
    </w:p>
    <w:p w14:paraId="7999358F" w14:textId="77777777" w:rsidR="00D6661E" w:rsidRPr="00D6661E" w:rsidRDefault="00D6661E" w:rsidP="00A53649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AF9A7A1" w14:textId="2BF1EEBE" w:rsidR="005A53F8" w:rsidRPr="00A53649" w:rsidRDefault="005A53F8" w:rsidP="00A53649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  <w:r w:rsidRPr="00A53649">
        <w:rPr>
          <w:rFonts w:ascii="Arial" w:hAnsi="Arial" w:cs="Arial"/>
          <w:color w:val="000000"/>
          <w:sz w:val="24"/>
          <w:szCs w:val="24"/>
          <w:lang w:val="de-DE"/>
        </w:rPr>
        <w:t>„</w:t>
      </w:r>
      <w:r w:rsidR="004F7ED2">
        <w:rPr>
          <w:rFonts w:ascii="Arial" w:hAnsi="Arial" w:cs="Arial"/>
          <w:color w:val="000000"/>
          <w:sz w:val="24"/>
          <w:szCs w:val="24"/>
          <w:lang w:val="de-DE"/>
        </w:rPr>
        <w:t>Dass wir jetzt schon als Interessengemeinschaft in</w:t>
      </w:r>
      <w:r w:rsidR="008545E9">
        <w:rPr>
          <w:rFonts w:ascii="Arial" w:hAnsi="Arial" w:cs="Arial"/>
          <w:color w:val="000000"/>
          <w:sz w:val="24"/>
          <w:szCs w:val="24"/>
          <w:lang w:val="de-DE"/>
        </w:rPr>
        <w:t xml:space="preserve">s </w:t>
      </w:r>
      <w:r w:rsidR="004F7ED2">
        <w:rPr>
          <w:rFonts w:ascii="Arial" w:hAnsi="Arial" w:cs="Arial"/>
          <w:color w:val="000000"/>
          <w:sz w:val="24"/>
          <w:szCs w:val="24"/>
          <w:lang w:val="de-DE"/>
        </w:rPr>
        <w:t xml:space="preserve">dritte Jahr gehen und die Reichweite stetig zunimmt, ist ein Beleg dafür, dass </w:t>
      </w:r>
      <w:r w:rsidR="004F7ED2" w:rsidRPr="008545E9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Moebel Digit@l</w:t>
      </w:r>
      <w:r w:rsidR="004F7ED2">
        <w:rPr>
          <w:rFonts w:ascii="Arial" w:hAnsi="Arial" w:cs="Arial"/>
          <w:color w:val="000000"/>
          <w:sz w:val="24"/>
          <w:szCs w:val="24"/>
          <w:lang w:val="de-DE"/>
        </w:rPr>
        <w:t xml:space="preserve"> einen Bedarf deckt. Die Digitalisierung ist vielschichtig und komplex. Deshalb ist es wichtig, eine Content-Plattform zu haben, auf der digitale Ansätze und Lösungen erklärt und aus unterschiedlichen Blickwinkeln beleuchtet werden</w:t>
      </w:r>
      <w:r w:rsidR="006C73F0" w:rsidRPr="00A53649">
        <w:rPr>
          <w:rFonts w:ascii="Arial" w:hAnsi="Arial" w:cs="Arial"/>
          <w:color w:val="000000"/>
          <w:sz w:val="24"/>
          <w:szCs w:val="24"/>
          <w:lang w:val="de-DE"/>
        </w:rPr>
        <w:t>“</w:t>
      </w:r>
      <w:r w:rsidR="00A17F50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6C73F0" w:rsidRPr="00A53649">
        <w:rPr>
          <w:rFonts w:ascii="Arial" w:hAnsi="Arial" w:cs="Arial"/>
          <w:color w:val="000000"/>
          <w:sz w:val="24"/>
          <w:szCs w:val="24"/>
          <w:lang w:val="de-DE"/>
        </w:rPr>
        <w:t xml:space="preserve"> sagt Sascha Tapken,</w:t>
      </w:r>
      <w:r w:rsidR="009F0C49" w:rsidRPr="00A53649">
        <w:rPr>
          <w:rFonts w:ascii="Arial" w:hAnsi="Arial" w:cs="Arial"/>
          <w:color w:val="000000"/>
          <w:sz w:val="24"/>
          <w:szCs w:val="24"/>
          <w:lang w:val="de-DE"/>
        </w:rPr>
        <w:t xml:space="preserve"> verantwortlicher Redakteur von </w:t>
      </w:r>
      <w:r w:rsidR="009F0C49" w:rsidRPr="008545E9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Moebel Digit@l</w:t>
      </w:r>
      <w:r w:rsidR="009F0C49" w:rsidRPr="00A53649">
        <w:rPr>
          <w:rFonts w:ascii="Arial" w:hAnsi="Arial" w:cs="Arial"/>
          <w:color w:val="000000"/>
          <w:sz w:val="24"/>
          <w:szCs w:val="24"/>
          <w:lang w:val="de-DE"/>
        </w:rPr>
        <w:t>.</w:t>
      </w:r>
    </w:p>
    <w:p w14:paraId="5D529EC3" w14:textId="77777777" w:rsidR="000E71BC" w:rsidRPr="00A53649" w:rsidRDefault="000E71BC" w:rsidP="00A53649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</w:p>
    <w:p w14:paraId="23F29141" w14:textId="26FBCF55" w:rsidR="007F575E" w:rsidRPr="00A53649" w:rsidRDefault="009F0C49" w:rsidP="00BE1188">
      <w:pPr>
        <w:pStyle w:val="Kommentartext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8545E9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Moebel Digit@l </w:t>
      </w:r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ist eine gemeinsame Initiative der</w:t>
      </w:r>
      <w:r w:rsidR="00E23901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F6455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Branchenverbände VDM</w:t>
      </w:r>
      <w:r w:rsidR="00177BE8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(Verband der Deutschen Möbelindustrie)</w:t>
      </w:r>
      <w:r w:rsidR="00F6455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, DCC</w:t>
      </w:r>
      <w:r w:rsidR="00177BE8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(Daten Competence Center e.V.)</w:t>
      </w:r>
      <w:r w:rsidR="00F6455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, BVDM</w:t>
      </w:r>
      <w:r w:rsidR="00177BE8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(Handelsverband Möbel und Küchen)</w:t>
      </w:r>
      <w:r w:rsidR="00F6455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sowie ZGV</w:t>
      </w:r>
      <w:r w:rsidR="00336DB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e.V.</w:t>
      </w:r>
      <w:r w:rsidR="00177BE8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(</w:t>
      </w:r>
      <w:r w:rsidR="00336DB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Der Mitte</w:t>
      </w:r>
      <w:r w:rsidR="00E23901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  <w:r w:rsidR="00336DB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standsverbund)</w:t>
      </w:r>
      <w:r w:rsidR="00F6455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E23901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und</w:t>
      </w:r>
      <w:r w:rsidR="00B13955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F6455E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der </w:t>
      </w:r>
      <w:r w:rsidR="00BE1188">
        <w:rPr>
          <w:rFonts w:ascii="Arial" w:hAnsi="Arial" w:cs="Arial"/>
          <w:color w:val="000000" w:themeColor="text1"/>
          <w:sz w:val="24"/>
          <w:szCs w:val="24"/>
          <w:lang w:val="de-DE"/>
        </w:rPr>
        <w:t>Integrated Worlds GmbH</w:t>
      </w:r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  <w:r w:rsidR="00AB1C66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Dreh- und Angelpunkt der Initiative ist die Website unter der URL</w:t>
      </w:r>
      <w:r w:rsidR="106BA761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hyperlink r:id="rId13">
        <w:r w:rsidR="106BA761" w:rsidRPr="00A53649">
          <w:rPr>
            <w:rStyle w:val="Hyperlink"/>
            <w:rFonts w:ascii="Arial" w:hAnsi="Arial" w:cs="Arial"/>
            <w:sz w:val="24"/>
            <w:szCs w:val="24"/>
            <w:lang w:val="de-DE"/>
          </w:rPr>
          <w:t>www.moebeldigital.de</w:t>
        </w:r>
      </w:hyperlink>
      <w:r w:rsidR="4FACC4BF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r w:rsidR="34539C87" w:rsidRPr="00A53649">
        <w:rPr>
          <w:rFonts w:ascii="Arial" w:hAnsi="Arial" w:cs="Arial"/>
          <w:sz w:val="24"/>
          <w:szCs w:val="24"/>
          <w:lang w:val="de-DE"/>
        </w:rPr>
        <w:t>au</w:t>
      </w:r>
      <w:r w:rsidR="00AB1C66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f der das digitale Know</w:t>
      </w:r>
      <w:r w:rsidR="4136E4DC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-</w:t>
      </w:r>
      <w:r w:rsidR="00AB1C66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how in </w:t>
      </w:r>
      <w:r w:rsidR="008A4955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einer Art</w:t>
      </w:r>
      <w:r w:rsidR="00AB1C66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8A4955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Branchen-Wik</w:t>
      </w:r>
      <w:r w:rsidR="62FAF360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i</w:t>
      </w:r>
      <w:r w:rsidR="008A4955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pedia</w:t>
      </w:r>
      <w:r w:rsidR="0073032A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8A4955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gesammelt wird.</w:t>
      </w:r>
      <w:r w:rsidR="6F7F2EB7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Wer </w:t>
      </w:r>
      <w:r w:rsidR="157A97E8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gern </w:t>
      </w:r>
      <w:r w:rsidR="6F7F2EB7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Beiträge </w:t>
      </w:r>
      <w:r w:rsidR="59540BF3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zu der</w:t>
      </w:r>
      <w:r w:rsidR="6F7F2EB7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Content-Plattform beisteuern möchte, </w:t>
      </w:r>
      <w:r w:rsidR="4CF5A489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ist dazu eingeladen, Kontakt zu den Initiatoren </w:t>
      </w:r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über die Website oder unter der E-Mail-Adresse </w:t>
      </w:r>
      <w:hyperlink r:id="rId14" w:history="1">
        <w:r w:rsidRPr="00A53649">
          <w:rPr>
            <w:rStyle w:val="Hyperlink"/>
            <w:rFonts w:ascii="Arial" w:hAnsi="Arial" w:cs="Arial"/>
            <w:sz w:val="24"/>
            <w:szCs w:val="24"/>
            <w:lang w:val="de-DE"/>
          </w:rPr>
          <w:t>info@moebeldigital.de</w:t>
        </w:r>
      </w:hyperlink>
      <w:r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4CF5A489" w:rsidRPr="00A53649">
        <w:rPr>
          <w:rFonts w:ascii="Arial" w:hAnsi="Arial" w:cs="Arial"/>
          <w:color w:val="000000" w:themeColor="text1"/>
          <w:sz w:val="24"/>
          <w:szCs w:val="24"/>
          <w:lang w:val="de-DE"/>
        </w:rPr>
        <w:t>aufzunehmen.</w:t>
      </w:r>
    </w:p>
    <w:sectPr w:rsidR="007F575E" w:rsidRPr="00A53649" w:rsidSect="00FB25DE">
      <w:headerReference w:type="default" r:id="rId15"/>
      <w:pgSz w:w="11906" w:h="16838"/>
      <w:pgMar w:top="1254" w:right="3117" w:bottom="709" w:left="1361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4DA9" w14:textId="77777777" w:rsidR="00FB25DE" w:rsidRDefault="00FB25DE">
      <w:r>
        <w:separator/>
      </w:r>
    </w:p>
  </w:endnote>
  <w:endnote w:type="continuationSeparator" w:id="0">
    <w:p w14:paraId="6C6CE5E4" w14:textId="77777777" w:rsidR="00FB25DE" w:rsidRDefault="00FB25DE">
      <w:r>
        <w:continuationSeparator/>
      </w:r>
    </w:p>
  </w:endnote>
  <w:endnote w:type="continuationNotice" w:id="1">
    <w:p w14:paraId="5838694C" w14:textId="77777777" w:rsidR="00FB25DE" w:rsidRDefault="00FB2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2990" w14:textId="77777777" w:rsidR="00FB25DE" w:rsidRDefault="00FB25DE">
      <w:r>
        <w:separator/>
      </w:r>
    </w:p>
  </w:footnote>
  <w:footnote w:type="continuationSeparator" w:id="0">
    <w:p w14:paraId="1D11B1CE" w14:textId="77777777" w:rsidR="00FB25DE" w:rsidRDefault="00FB25DE">
      <w:r>
        <w:continuationSeparator/>
      </w:r>
    </w:p>
  </w:footnote>
  <w:footnote w:type="continuationNotice" w:id="1">
    <w:p w14:paraId="645A8406" w14:textId="77777777" w:rsidR="00FB25DE" w:rsidRDefault="00FB2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6CE8" w14:textId="0D19373F" w:rsidR="0068273C" w:rsidRDefault="0068273C">
    <w:pPr>
      <w:pStyle w:val="Kopfzeile"/>
      <w:tabs>
        <w:tab w:val="left" w:pos="9072"/>
      </w:tabs>
      <w:spacing w:line="360" w:lineRule="auto"/>
      <w:rPr>
        <w:rFonts w:ascii="Arial" w:hAnsi="Arial"/>
        <w:b/>
        <w:sz w:val="36"/>
        <w:lang w:val="de-DE"/>
      </w:rPr>
    </w:pPr>
  </w:p>
  <w:p w14:paraId="4FD3EDC0" w14:textId="1B692F40" w:rsidR="0068273C" w:rsidRDefault="008E3E35" w:rsidP="00822965">
    <w:pPr>
      <w:pStyle w:val="Kopfzeile"/>
      <w:tabs>
        <w:tab w:val="clear" w:pos="4536"/>
        <w:tab w:val="clear" w:pos="9072"/>
        <w:tab w:val="left" w:pos="5460"/>
      </w:tabs>
      <w:spacing w:line="360" w:lineRule="auto"/>
      <w:rPr>
        <w:rFonts w:ascii="Arial" w:hAnsi="Arial"/>
        <w:b/>
        <w:sz w:val="36"/>
        <w:lang w:val="de-DE"/>
      </w:rPr>
    </w:pPr>
    <w:r>
      <w:rPr>
        <w:rFonts w:ascii="Arial" w:hAnsi="Arial"/>
        <w:b/>
        <w:noProof/>
        <w:sz w:val="36"/>
        <w:lang w:val="de-DE"/>
      </w:rPr>
      <w:drawing>
        <wp:anchor distT="0" distB="0" distL="114300" distR="114300" simplePos="0" relativeHeight="251658242" behindDoc="1" locked="0" layoutInCell="1" allowOverlap="1" wp14:anchorId="1F2B9CCE" wp14:editId="1C17AEDB">
          <wp:simplePos x="0" y="0"/>
          <wp:positionH relativeFrom="column">
            <wp:posOffset>3364865</wp:posOffset>
          </wp:positionH>
          <wp:positionV relativeFrom="paragraph">
            <wp:posOffset>57785</wp:posOffset>
          </wp:positionV>
          <wp:extent cx="3100705" cy="655320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70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73C">
      <w:rPr>
        <w:rFonts w:ascii="Arial" w:hAnsi="Arial"/>
        <w:b/>
        <w:sz w:val="36"/>
        <w:lang w:val="de-DE"/>
      </w:rPr>
      <w:t>Presse-Information</w:t>
    </w:r>
    <w:r w:rsidR="0068273C" w:rsidRPr="00C334FF">
      <w:rPr>
        <w:rFonts w:ascii="Arial" w:hAnsi="Arial" w:cs="Arial"/>
        <w:color w:val="808080"/>
        <w:sz w:val="18"/>
        <w:lang w:val="de-DE"/>
      </w:rPr>
      <w:t xml:space="preserve"> </w:t>
    </w:r>
    <w:r w:rsidR="00822965">
      <w:rPr>
        <w:rFonts w:ascii="Arial" w:hAnsi="Arial" w:cs="Arial"/>
        <w:color w:val="808080"/>
        <w:sz w:val="18"/>
        <w:lang w:val="de-DE"/>
      </w:rPr>
      <w:tab/>
    </w:r>
  </w:p>
  <w:p w14:paraId="1054C70E" w14:textId="00422DD3" w:rsidR="00822965" w:rsidRDefault="00C23D70" w:rsidP="000B16E7">
    <w:pPr>
      <w:pStyle w:val="Kopfzeile"/>
      <w:tabs>
        <w:tab w:val="clear" w:pos="4536"/>
        <w:tab w:val="clear" w:pos="9072"/>
        <w:tab w:val="left" w:pos="5010"/>
      </w:tabs>
      <w:spacing w:line="360" w:lineRule="auto"/>
      <w:rPr>
        <w:rFonts w:ascii="Arial" w:hAnsi="Arial"/>
        <w:color w:val="808080"/>
        <w:sz w:val="24"/>
        <w:lang w:val="de-DE"/>
      </w:rPr>
    </w:pPr>
    <w:r>
      <w:rPr>
        <w:rFonts w:ascii="Arial" w:hAnsi="Arial"/>
        <w:color w:val="808080"/>
        <w:sz w:val="24"/>
        <w:lang w:val="de-DE"/>
      </w:rPr>
      <w:t>Februar</w:t>
    </w:r>
    <w:r w:rsidR="00195562">
      <w:rPr>
        <w:rFonts w:ascii="Arial" w:hAnsi="Arial"/>
        <w:color w:val="808080"/>
        <w:sz w:val="24"/>
        <w:lang w:val="de-DE"/>
      </w:rPr>
      <w:t xml:space="preserve"> </w:t>
    </w:r>
    <w:r w:rsidR="00AB1C66">
      <w:rPr>
        <w:rFonts w:ascii="Arial" w:hAnsi="Arial"/>
        <w:color w:val="808080"/>
        <w:sz w:val="24"/>
        <w:lang w:val="de-DE"/>
      </w:rPr>
      <w:t>202</w:t>
    </w:r>
    <w:r>
      <w:rPr>
        <w:rFonts w:ascii="Arial" w:hAnsi="Arial"/>
        <w:color w:val="808080"/>
        <w:sz w:val="24"/>
        <w:lang w:val="de-DE"/>
      </w:rPr>
      <w:t>4</w:t>
    </w:r>
  </w:p>
  <w:p w14:paraId="1F651192" w14:textId="77777777" w:rsidR="0068273C" w:rsidRDefault="0068273C" w:rsidP="000B16E7">
    <w:pPr>
      <w:pStyle w:val="Kopfzeile"/>
      <w:tabs>
        <w:tab w:val="clear" w:pos="4536"/>
        <w:tab w:val="clear" w:pos="9072"/>
        <w:tab w:val="left" w:pos="5010"/>
      </w:tabs>
      <w:spacing w:line="360" w:lineRule="auto"/>
      <w:rPr>
        <w:rFonts w:ascii="Arial" w:hAnsi="Arial"/>
        <w:color w:val="808080"/>
        <w:sz w:val="24"/>
      </w:rPr>
    </w:pPr>
    <w:r>
      <w:rPr>
        <w:rFonts w:ascii="Arial" w:hAnsi="Arial"/>
        <w:color w:val="808080"/>
        <w:sz w:val="24"/>
        <w:lang w:val="de-DE"/>
      </w:rPr>
      <w:t xml:space="preserve">Seite </w:t>
    </w:r>
    <w:r>
      <w:rPr>
        <w:rFonts w:ascii="Arial" w:hAnsi="Arial"/>
        <w:color w:val="808080"/>
        <w:sz w:val="24"/>
      </w:rPr>
      <w:fldChar w:fldCharType="begin"/>
    </w:r>
    <w:r>
      <w:rPr>
        <w:rFonts w:ascii="Arial" w:hAnsi="Arial"/>
        <w:color w:val="808080"/>
        <w:sz w:val="24"/>
        <w:lang w:val="de-DE"/>
      </w:rPr>
      <w:instrText>PAGE</w:instrText>
    </w:r>
    <w:r>
      <w:rPr>
        <w:rFonts w:ascii="Arial" w:hAnsi="Arial"/>
        <w:color w:val="808080"/>
        <w:sz w:val="24"/>
      </w:rPr>
      <w:fldChar w:fldCharType="separate"/>
    </w:r>
    <w:r w:rsidR="007928B9">
      <w:rPr>
        <w:rFonts w:ascii="Arial" w:hAnsi="Arial"/>
        <w:noProof/>
        <w:color w:val="808080"/>
        <w:sz w:val="24"/>
        <w:lang w:val="de-DE"/>
      </w:rPr>
      <w:t>2</w:t>
    </w:r>
    <w:r>
      <w:rPr>
        <w:rFonts w:ascii="Arial" w:hAnsi="Arial"/>
        <w:color w:val="808080"/>
        <w:sz w:val="24"/>
      </w:rPr>
      <w:fldChar w:fldCharType="end"/>
    </w:r>
    <w:r>
      <w:rPr>
        <w:rFonts w:ascii="Arial" w:hAnsi="Arial"/>
        <w:color w:val="808080"/>
        <w:sz w:val="24"/>
      </w:rPr>
      <w:tab/>
    </w:r>
  </w:p>
  <w:p w14:paraId="035FCB56" w14:textId="77777777" w:rsidR="00F44A37" w:rsidRDefault="00F44A37" w:rsidP="00026A19">
    <w:pPr>
      <w:pStyle w:val="Kopfzeile"/>
      <w:spacing w:line="360" w:lineRule="auto"/>
      <w:rPr>
        <w:rFonts w:ascii="Arial" w:hAnsi="Arial"/>
        <w:sz w:val="24"/>
        <w:lang w:val="de-DE"/>
      </w:rPr>
    </w:pPr>
  </w:p>
  <w:p w14:paraId="0D0845B0" w14:textId="77777777" w:rsidR="0068273C" w:rsidRDefault="00F61CA8" w:rsidP="00026A19">
    <w:pPr>
      <w:pStyle w:val="Kopfzeile"/>
      <w:spacing w:line="360" w:lineRule="auto"/>
      <w:rPr>
        <w:rFonts w:ascii="Arial" w:hAnsi="Arial"/>
        <w:sz w:val="24"/>
        <w:lang w:val="de-DE"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9A8260" wp14:editId="6455DC8F">
              <wp:simplePos x="0" y="0"/>
              <wp:positionH relativeFrom="column">
                <wp:posOffset>4843145</wp:posOffset>
              </wp:positionH>
              <wp:positionV relativeFrom="paragraph">
                <wp:posOffset>259080</wp:posOffset>
              </wp:positionV>
              <wp:extent cx="1715770" cy="404622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404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92C8A" w14:textId="45F9993C" w:rsidR="00C73196" w:rsidRDefault="00F61CA8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777777"/>
                              <w:sz w:val="18"/>
                              <w:lang w:val="fr-FR"/>
                            </w:rPr>
                          </w:pPr>
                          <w:r w:rsidRPr="00F61CA8">
                            <w:rPr>
                              <w:rFonts w:ascii="Arial" w:hAnsi="Arial" w:cs="Arial"/>
                              <w:b/>
                              <w:color w:val="777777"/>
                              <w:sz w:val="18"/>
                              <w:lang w:val="fr-FR"/>
                            </w:rPr>
                            <w:t>Pressekontakt</w:t>
                          </w:r>
                        </w:p>
                        <w:p w14:paraId="1378739B" w14:textId="0EF7CEDD" w:rsidR="00F67841" w:rsidRDefault="00F67841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14:paraId="53C7A7AF" w14:textId="0A7DF27C" w:rsidR="00F67841" w:rsidRDefault="00F67841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</w:pPr>
                          <w:r w:rsidRPr="00D32602"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  <w:t>Vanessa Azevedo</w:t>
                          </w:r>
                        </w:p>
                        <w:p w14:paraId="4DE5474E" w14:textId="77777777" w:rsidR="00F67841" w:rsidRPr="00F67841" w:rsidRDefault="00F67841" w:rsidP="00F67841">
                          <w:pPr>
                            <w:pStyle w:val="Kopfzeile"/>
                            <w:tabs>
                              <w:tab w:val="left" w:pos="5880"/>
                            </w:tabs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</w:pPr>
                          <w:r w:rsidRPr="00F67841"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  <w:t>+49 (0)7031 46 17 375</w:t>
                          </w:r>
                        </w:p>
                        <w:p w14:paraId="7EEF30C2" w14:textId="77777777" w:rsidR="00F67841" w:rsidRPr="00F67841" w:rsidRDefault="00F67841" w:rsidP="00F67841">
                          <w:pPr>
                            <w:pStyle w:val="Kopfzeile"/>
                            <w:tabs>
                              <w:tab w:val="left" w:pos="5880"/>
                            </w:tabs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</w:pPr>
                          <w:r w:rsidRPr="00F67841"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  <w:t>vanessa.azevedo@integrated-worlds.com</w:t>
                          </w:r>
                        </w:p>
                        <w:p w14:paraId="1CCC3C6A" w14:textId="77777777" w:rsidR="00F67841" w:rsidRPr="00D32602" w:rsidRDefault="00F67841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bCs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14:paraId="53DEA4B7" w14:textId="77777777" w:rsidR="00F61CA8" w:rsidRDefault="00F61CA8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14:paraId="2D390B44" w14:textId="77777777" w:rsidR="0073032A" w:rsidRDefault="0073032A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14:paraId="652D0760" w14:textId="77777777" w:rsidR="00F61CA8" w:rsidRDefault="00F61CA8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14:paraId="0B80E16B" w14:textId="77777777" w:rsidR="00C73196" w:rsidRDefault="00C73196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</w:p>
                        <w:p w14:paraId="6A547CCB" w14:textId="77777777" w:rsidR="00C73196" w:rsidRDefault="00C73196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QR-Code zur Webseite</w:t>
                          </w:r>
                        </w:p>
                        <w:p w14:paraId="4644570E" w14:textId="77777777" w:rsidR="00C73196" w:rsidRDefault="00C73196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bookmarkStart w:id="0" w:name="_Hlk20821530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www.iwofurn.com</w:t>
                          </w:r>
                        </w:p>
                        <w:bookmarkEnd w:id="0"/>
                        <w:p w14:paraId="46CC8FB9" w14:textId="77777777" w:rsidR="00C73196" w:rsidRDefault="00C73196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14:paraId="30B28BAB" w14:textId="395ABACF" w:rsidR="00C73196" w:rsidRDefault="00D13CC6" w:rsidP="00C73196">
                          <w:pPr>
                            <w:pStyle w:val="Kopfzeile"/>
                            <w:tabs>
                              <w:tab w:val="clear" w:pos="4536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77777"/>
                              <w:sz w:val="18"/>
                              <w:lang w:val="de-DE"/>
                            </w:rPr>
                            <w:drawing>
                              <wp:inline distT="0" distB="0" distL="0" distR="0" wp14:anchorId="083D38C5" wp14:editId="5F5D8725">
                                <wp:extent cx="819150" cy="819150"/>
                                <wp:effectExtent l="0" t="0" r="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426" t="11834" r="11834" b="1242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 </w:t>
                          </w:r>
                        </w:p>
                        <w:p w14:paraId="4CA4E255" w14:textId="77777777" w:rsidR="00C73196" w:rsidRPr="00027C17" w:rsidRDefault="00C73196" w:rsidP="00822965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A826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81.35pt;margin-top:20.4pt;width:135.1pt;height:31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" stroked="f" strokecolor="gray" strokeweight=".5pt">
              <v:textbox inset="1.5mm,,1.5mm,1mm">
                <w:txbxContent>
                  <w:p w14:paraId="6E692C8A" w14:textId="45F9993C" w:rsidR="00C73196" w:rsidRDefault="00F61CA8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b/>
                        <w:color w:val="777777"/>
                        <w:sz w:val="18"/>
                        <w:lang w:val="fr-FR"/>
                      </w:rPr>
                    </w:pPr>
                    <w:r w:rsidRPr="00F61CA8">
                      <w:rPr>
                        <w:rFonts w:ascii="Arial" w:hAnsi="Arial" w:cs="Arial"/>
                        <w:b/>
                        <w:color w:val="777777"/>
                        <w:sz w:val="18"/>
                        <w:lang w:val="fr-FR"/>
                      </w:rPr>
                      <w:t>Pressekontakt</w:t>
                    </w:r>
                  </w:p>
                  <w:p w14:paraId="1378739B" w14:textId="0EF7CEDD" w:rsidR="00F67841" w:rsidRDefault="00F67841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b/>
                        <w:color w:val="777777"/>
                        <w:sz w:val="18"/>
                        <w:lang w:val="fr-FR"/>
                      </w:rPr>
                    </w:pPr>
                  </w:p>
                  <w:p w14:paraId="53C7A7AF" w14:textId="0A7DF27C" w:rsidR="00F67841" w:rsidRDefault="00F67841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</w:pPr>
                    <w:r w:rsidRPr="00D32602"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  <w:t>Vanessa Azevedo</w:t>
                    </w:r>
                  </w:p>
                  <w:p w14:paraId="4DE5474E" w14:textId="77777777" w:rsidR="00F67841" w:rsidRPr="00F67841" w:rsidRDefault="00F67841" w:rsidP="00F67841">
                    <w:pPr>
                      <w:pStyle w:val="Kopfzeile"/>
                      <w:tabs>
                        <w:tab w:val="left" w:pos="5880"/>
                      </w:tabs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</w:pPr>
                    <w:r w:rsidRPr="00F67841"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  <w:t>+49 (0)7031 46 17 375</w:t>
                    </w:r>
                  </w:p>
                  <w:p w14:paraId="7EEF30C2" w14:textId="77777777" w:rsidR="00F67841" w:rsidRPr="00F67841" w:rsidRDefault="00F67841" w:rsidP="00F67841">
                    <w:pPr>
                      <w:pStyle w:val="Kopfzeile"/>
                      <w:tabs>
                        <w:tab w:val="left" w:pos="5880"/>
                      </w:tabs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</w:pPr>
                    <w:r w:rsidRPr="00F67841"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  <w:t>vanessa.azevedo@integrated-worlds.com</w:t>
                    </w:r>
                  </w:p>
                  <w:p w14:paraId="1CCC3C6A" w14:textId="77777777" w:rsidR="00F67841" w:rsidRPr="00D32602" w:rsidRDefault="00F67841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bCs/>
                        <w:color w:val="777777"/>
                        <w:sz w:val="18"/>
                        <w:lang w:val="fr-FR"/>
                      </w:rPr>
                    </w:pPr>
                  </w:p>
                  <w:p w14:paraId="53DEA4B7" w14:textId="77777777" w:rsidR="00F61CA8" w:rsidRDefault="00F61CA8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14:paraId="2D390B44" w14:textId="77777777" w:rsidR="0073032A" w:rsidRDefault="0073032A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14:paraId="652D0760" w14:textId="77777777" w:rsidR="00F61CA8" w:rsidRDefault="00F61CA8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14:paraId="0B80E16B" w14:textId="77777777" w:rsidR="00C73196" w:rsidRDefault="00C73196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</w:p>
                  <w:p w14:paraId="6A547CCB" w14:textId="77777777" w:rsidR="00C73196" w:rsidRDefault="00C73196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QR-Code zur Webseite</w:t>
                    </w:r>
                  </w:p>
                  <w:p w14:paraId="4644570E" w14:textId="77777777" w:rsidR="00C73196" w:rsidRDefault="00C73196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bookmarkStart w:id="1" w:name="_Hlk20821530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www.iwofurn.com</w:t>
                    </w:r>
                  </w:p>
                  <w:bookmarkEnd w:id="1"/>
                  <w:p w14:paraId="46CC8FB9" w14:textId="77777777" w:rsidR="00C73196" w:rsidRDefault="00C73196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14:paraId="30B28BAB" w14:textId="395ABACF" w:rsidR="00C73196" w:rsidRDefault="00D13CC6" w:rsidP="00C73196">
                    <w:pPr>
                      <w:pStyle w:val="Kopfzeile"/>
                      <w:tabs>
                        <w:tab w:val="clear" w:pos="4536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noProof/>
                        <w:color w:val="777777"/>
                        <w:sz w:val="18"/>
                        <w:lang w:val="de-DE"/>
                      </w:rPr>
                      <w:drawing>
                        <wp:inline distT="0" distB="0" distL="0" distR="0" wp14:anchorId="083D38C5" wp14:editId="5F5D8725">
                          <wp:extent cx="819150" cy="819150"/>
                          <wp:effectExtent l="0" t="0" r="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426" t="11834" r="11834" b="1242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</w:p>
                  <w:p w14:paraId="4CA4E255" w14:textId="77777777" w:rsidR="00C73196" w:rsidRPr="00027C17" w:rsidRDefault="00C73196" w:rsidP="00822965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86FF6" wp14:editId="5FEBEB7C">
              <wp:simplePos x="0" y="0"/>
              <wp:positionH relativeFrom="column">
                <wp:posOffset>4809490</wp:posOffset>
              </wp:positionH>
              <wp:positionV relativeFrom="paragraph">
                <wp:posOffset>289560</wp:posOffset>
              </wp:positionV>
              <wp:extent cx="0" cy="7785100"/>
              <wp:effectExtent l="0" t="0" r="38100" b="254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851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2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strokeweight=".5pt" from="378.7pt,22.8pt" to="378.7pt,635.8pt" w14:anchorId="09279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"/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OaaMehEl8Cimq" id="ZmKxGW59"/>
    <int:WordHash hashCode="uH2Frt/hthSli1" id="ai6huiWg"/>
  </int:Manifest>
  <int:Observations>
    <int:Content id="ZmKxGW59">
      <int:Rejection type="LegacyProofing"/>
    </int:Content>
    <int:Content id="ai6huiW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CAB"/>
    <w:multiLevelType w:val="multilevel"/>
    <w:tmpl w:val="D2E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C63B7"/>
    <w:multiLevelType w:val="multilevel"/>
    <w:tmpl w:val="7D1A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9867496">
    <w:abstractNumId w:val="0"/>
  </w:num>
  <w:num w:numId="2" w16cid:durableId="163344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98"/>
    <w:rsid w:val="000045E1"/>
    <w:rsid w:val="000046F7"/>
    <w:rsid w:val="0000580E"/>
    <w:rsid w:val="00005F16"/>
    <w:rsid w:val="00017314"/>
    <w:rsid w:val="000216BD"/>
    <w:rsid w:val="00024551"/>
    <w:rsid w:val="000262E9"/>
    <w:rsid w:val="0002670E"/>
    <w:rsid w:val="00026A19"/>
    <w:rsid w:val="00027C17"/>
    <w:rsid w:val="00032565"/>
    <w:rsid w:val="00032C95"/>
    <w:rsid w:val="00032FC3"/>
    <w:rsid w:val="000340BF"/>
    <w:rsid w:val="00034CFB"/>
    <w:rsid w:val="00035ACA"/>
    <w:rsid w:val="00036307"/>
    <w:rsid w:val="00040079"/>
    <w:rsid w:val="00041D9E"/>
    <w:rsid w:val="00043E30"/>
    <w:rsid w:val="00047C98"/>
    <w:rsid w:val="00052E5E"/>
    <w:rsid w:val="000559EA"/>
    <w:rsid w:val="00061EBD"/>
    <w:rsid w:val="000751A1"/>
    <w:rsid w:val="00081B82"/>
    <w:rsid w:val="000857B5"/>
    <w:rsid w:val="00091A74"/>
    <w:rsid w:val="000935F9"/>
    <w:rsid w:val="0009384B"/>
    <w:rsid w:val="000A0290"/>
    <w:rsid w:val="000A1BBE"/>
    <w:rsid w:val="000A45D3"/>
    <w:rsid w:val="000A60C7"/>
    <w:rsid w:val="000A70BB"/>
    <w:rsid w:val="000B0834"/>
    <w:rsid w:val="000B16E7"/>
    <w:rsid w:val="000B251D"/>
    <w:rsid w:val="000B36CA"/>
    <w:rsid w:val="000B5224"/>
    <w:rsid w:val="000C7CAE"/>
    <w:rsid w:val="000D07D8"/>
    <w:rsid w:val="000D1F53"/>
    <w:rsid w:val="000D3881"/>
    <w:rsid w:val="000E0955"/>
    <w:rsid w:val="000E1AC2"/>
    <w:rsid w:val="000E71BC"/>
    <w:rsid w:val="000F0F12"/>
    <w:rsid w:val="000F2F7F"/>
    <w:rsid w:val="00100DB0"/>
    <w:rsid w:val="00111B4F"/>
    <w:rsid w:val="0011301D"/>
    <w:rsid w:val="001138B4"/>
    <w:rsid w:val="001232D1"/>
    <w:rsid w:val="0012405C"/>
    <w:rsid w:val="00127069"/>
    <w:rsid w:val="0012754B"/>
    <w:rsid w:val="00144A14"/>
    <w:rsid w:val="00145B95"/>
    <w:rsid w:val="00147CDB"/>
    <w:rsid w:val="00150F85"/>
    <w:rsid w:val="0015220D"/>
    <w:rsid w:val="00154A25"/>
    <w:rsid w:val="00156AA0"/>
    <w:rsid w:val="0016384D"/>
    <w:rsid w:val="00163926"/>
    <w:rsid w:val="00164FE1"/>
    <w:rsid w:val="00167CCB"/>
    <w:rsid w:val="0017073F"/>
    <w:rsid w:val="001750F3"/>
    <w:rsid w:val="001761DF"/>
    <w:rsid w:val="00176453"/>
    <w:rsid w:val="00177BE8"/>
    <w:rsid w:val="001825D9"/>
    <w:rsid w:val="00195426"/>
    <w:rsid w:val="00195562"/>
    <w:rsid w:val="00195F9F"/>
    <w:rsid w:val="001A3450"/>
    <w:rsid w:val="001B035C"/>
    <w:rsid w:val="001B27E2"/>
    <w:rsid w:val="001B2B24"/>
    <w:rsid w:val="001C0E7D"/>
    <w:rsid w:val="001C1046"/>
    <w:rsid w:val="001C2463"/>
    <w:rsid w:val="001C3637"/>
    <w:rsid w:val="001C5C7A"/>
    <w:rsid w:val="001D1264"/>
    <w:rsid w:val="001D1E5D"/>
    <w:rsid w:val="001E1ADC"/>
    <w:rsid w:val="001E65E3"/>
    <w:rsid w:val="001F08E7"/>
    <w:rsid w:val="001F0C39"/>
    <w:rsid w:val="001F2C27"/>
    <w:rsid w:val="001F38F8"/>
    <w:rsid w:val="00200487"/>
    <w:rsid w:val="002102EE"/>
    <w:rsid w:val="00210584"/>
    <w:rsid w:val="00216C0A"/>
    <w:rsid w:val="002255C3"/>
    <w:rsid w:val="002302ED"/>
    <w:rsid w:val="00232E7F"/>
    <w:rsid w:val="00234AA3"/>
    <w:rsid w:val="002378C9"/>
    <w:rsid w:val="002422A4"/>
    <w:rsid w:val="00244AFC"/>
    <w:rsid w:val="00245900"/>
    <w:rsid w:val="00247B45"/>
    <w:rsid w:val="0025136B"/>
    <w:rsid w:val="00260CA8"/>
    <w:rsid w:val="0026274D"/>
    <w:rsid w:val="00270D4B"/>
    <w:rsid w:val="00271598"/>
    <w:rsid w:val="00280FB2"/>
    <w:rsid w:val="002827A5"/>
    <w:rsid w:val="00282CBB"/>
    <w:rsid w:val="00282DEF"/>
    <w:rsid w:val="00285750"/>
    <w:rsid w:val="002876C4"/>
    <w:rsid w:val="0029164A"/>
    <w:rsid w:val="00294B1E"/>
    <w:rsid w:val="002A173A"/>
    <w:rsid w:val="002A482D"/>
    <w:rsid w:val="002A7F27"/>
    <w:rsid w:val="002B54AD"/>
    <w:rsid w:val="002B6EF5"/>
    <w:rsid w:val="002C2352"/>
    <w:rsid w:val="002D23CD"/>
    <w:rsid w:val="002E43A3"/>
    <w:rsid w:val="002E529B"/>
    <w:rsid w:val="002E6D9A"/>
    <w:rsid w:val="002E7FC6"/>
    <w:rsid w:val="002F0E88"/>
    <w:rsid w:val="002F1882"/>
    <w:rsid w:val="0030046F"/>
    <w:rsid w:val="00303BD5"/>
    <w:rsid w:val="00305FD9"/>
    <w:rsid w:val="0031097E"/>
    <w:rsid w:val="003113E7"/>
    <w:rsid w:val="0031317D"/>
    <w:rsid w:val="00320B88"/>
    <w:rsid w:val="0032104D"/>
    <w:rsid w:val="00325830"/>
    <w:rsid w:val="00326A1E"/>
    <w:rsid w:val="00334D30"/>
    <w:rsid w:val="00336D0F"/>
    <w:rsid w:val="00336DBE"/>
    <w:rsid w:val="003370D0"/>
    <w:rsid w:val="003377CC"/>
    <w:rsid w:val="003432E4"/>
    <w:rsid w:val="00345DC2"/>
    <w:rsid w:val="003479AF"/>
    <w:rsid w:val="003515B8"/>
    <w:rsid w:val="00356E55"/>
    <w:rsid w:val="003622C1"/>
    <w:rsid w:val="003647DD"/>
    <w:rsid w:val="00364F77"/>
    <w:rsid w:val="0036548F"/>
    <w:rsid w:val="0036649F"/>
    <w:rsid w:val="0036682D"/>
    <w:rsid w:val="00367405"/>
    <w:rsid w:val="00367E1D"/>
    <w:rsid w:val="003771FC"/>
    <w:rsid w:val="00377C93"/>
    <w:rsid w:val="00384288"/>
    <w:rsid w:val="003878C0"/>
    <w:rsid w:val="00391610"/>
    <w:rsid w:val="003955BC"/>
    <w:rsid w:val="003969AE"/>
    <w:rsid w:val="003A3A6F"/>
    <w:rsid w:val="003B04BA"/>
    <w:rsid w:val="003B3BBE"/>
    <w:rsid w:val="003B5181"/>
    <w:rsid w:val="003B5982"/>
    <w:rsid w:val="003B753D"/>
    <w:rsid w:val="003C195B"/>
    <w:rsid w:val="003C4F57"/>
    <w:rsid w:val="003D21B5"/>
    <w:rsid w:val="003D2821"/>
    <w:rsid w:val="003D5032"/>
    <w:rsid w:val="003D5077"/>
    <w:rsid w:val="003E0992"/>
    <w:rsid w:val="003E2DF4"/>
    <w:rsid w:val="003E4B78"/>
    <w:rsid w:val="003E6B04"/>
    <w:rsid w:val="003F1375"/>
    <w:rsid w:val="0040451D"/>
    <w:rsid w:val="0040547F"/>
    <w:rsid w:val="00414CF0"/>
    <w:rsid w:val="00414FC9"/>
    <w:rsid w:val="0041584E"/>
    <w:rsid w:val="004217E5"/>
    <w:rsid w:val="004238BA"/>
    <w:rsid w:val="00423EBD"/>
    <w:rsid w:val="004257A0"/>
    <w:rsid w:val="00425ECB"/>
    <w:rsid w:val="0043155D"/>
    <w:rsid w:val="004324F7"/>
    <w:rsid w:val="0043322C"/>
    <w:rsid w:val="0043733A"/>
    <w:rsid w:val="00441E0F"/>
    <w:rsid w:val="00443BD1"/>
    <w:rsid w:val="00443BD7"/>
    <w:rsid w:val="00451484"/>
    <w:rsid w:val="004559BD"/>
    <w:rsid w:val="004560CC"/>
    <w:rsid w:val="00461D49"/>
    <w:rsid w:val="00465067"/>
    <w:rsid w:val="00467C07"/>
    <w:rsid w:val="004763D7"/>
    <w:rsid w:val="00476B42"/>
    <w:rsid w:val="00481867"/>
    <w:rsid w:val="0048682A"/>
    <w:rsid w:val="0048785D"/>
    <w:rsid w:val="00491A89"/>
    <w:rsid w:val="004A288D"/>
    <w:rsid w:val="004B035B"/>
    <w:rsid w:val="004B1B77"/>
    <w:rsid w:val="004B263D"/>
    <w:rsid w:val="004B3A74"/>
    <w:rsid w:val="004B549C"/>
    <w:rsid w:val="004C2E32"/>
    <w:rsid w:val="004C6C1B"/>
    <w:rsid w:val="004D14AC"/>
    <w:rsid w:val="004E5C02"/>
    <w:rsid w:val="004E5C7A"/>
    <w:rsid w:val="004E7827"/>
    <w:rsid w:val="004F3647"/>
    <w:rsid w:val="004F5E8D"/>
    <w:rsid w:val="004F7ED2"/>
    <w:rsid w:val="00500DF9"/>
    <w:rsid w:val="00515ADE"/>
    <w:rsid w:val="005166F2"/>
    <w:rsid w:val="0052028B"/>
    <w:rsid w:val="00532C3C"/>
    <w:rsid w:val="00535E4F"/>
    <w:rsid w:val="005413BD"/>
    <w:rsid w:val="00542572"/>
    <w:rsid w:val="00542F63"/>
    <w:rsid w:val="00545ED1"/>
    <w:rsid w:val="00547D6A"/>
    <w:rsid w:val="0055004C"/>
    <w:rsid w:val="0055153D"/>
    <w:rsid w:val="00551F6D"/>
    <w:rsid w:val="005578E9"/>
    <w:rsid w:val="00561491"/>
    <w:rsid w:val="00564EBE"/>
    <w:rsid w:val="00570A2D"/>
    <w:rsid w:val="00572268"/>
    <w:rsid w:val="00574D4B"/>
    <w:rsid w:val="005821A6"/>
    <w:rsid w:val="005825EE"/>
    <w:rsid w:val="005852C1"/>
    <w:rsid w:val="005857FE"/>
    <w:rsid w:val="0058628A"/>
    <w:rsid w:val="005923C4"/>
    <w:rsid w:val="005947FB"/>
    <w:rsid w:val="00595FD9"/>
    <w:rsid w:val="00596A03"/>
    <w:rsid w:val="005976CE"/>
    <w:rsid w:val="005A0F1D"/>
    <w:rsid w:val="005A1F1E"/>
    <w:rsid w:val="005A4368"/>
    <w:rsid w:val="005A53F8"/>
    <w:rsid w:val="005A5D68"/>
    <w:rsid w:val="005A5EB3"/>
    <w:rsid w:val="005A5EBA"/>
    <w:rsid w:val="005B0C6E"/>
    <w:rsid w:val="005B2EFA"/>
    <w:rsid w:val="005B4412"/>
    <w:rsid w:val="005B74A7"/>
    <w:rsid w:val="005B78D5"/>
    <w:rsid w:val="005C3066"/>
    <w:rsid w:val="005D0D80"/>
    <w:rsid w:val="005D330E"/>
    <w:rsid w:val="005D7764"/>
    <w:rsid w:val="005E2B62"/>
    <w:rsid w:val="005E45E5"/>
    <w:rsid w:val="005F034D"/>
    <w:rsid w:val="005F35D5"/>
    <w:rsid w:val="00606AA1"/>
    <w:rsid w:val="006160E2"/>
    <w:rsid w:val="00617259"/>
    <w:rsid w:val="00620BF6"/>
    <w:rsid w:val="006226FC"/>
    <w:rsid w:val="00627449"/>
    <w:rsid w:val="006303DC"/>
    <w:rsid w:val="006320B6"/>
    <w:rsid w:val="0063216D"/>
    <w:rsid w:val="00632D74"/>
    <w:rsid w:val="00633656"/>
    <w:rsid w:val="0064078F"/>
    <w:rsid w:val="00646998"/>
    <w:rsid w:val="006475A0"/>
    <w:rsid w:val="00650698"/>
    <w:rsid w:val="006568CB"/>
    <w:rsid w:val="0066015E"/>
    <w:rsid w:val="00663694"/>
    <w:rsid w:val="00666269"/>
    <w:rsid w:val="00671758"/>
    <w:rsid w:val="0067587B"/>
    <w:rsid w:val="00680D5D"/>
    <w:rsid w:val="0068273C"/>
    <w:rsid w:val="00696FFF"/>
    <w:rsid w:val="006A6721"/>
    <w:rsid w:val="006B5C73"/>
    <w:rsid w:val="006C1D06"/>
    <w:rsid w:val="006C4222"/>
    <w:rsid w:val="006C5339"/>
    <w:rsid w:val="006C73F0"/>
    <w:rsid w:val="006C7F7B"/>
    <w:rsid w:val="006D0C61"/>
    <w:rsid w:val="006D0CE4"/>
    <w:rsid w:val="006D69B5"/>
    <w:rsid w:val="006E3FDD"/>
    <w:rsid w:val="006E547A"/>
    <w:rsid w:val="006F215D"/>
    <w:rsid w:val="006F2F03"/>
    <w:rsid w:val="00700BE3"/>
    <w:rsid w:val="007010DC"/>
    <w:rsid w:val="00714DA5"/>
    <w:rsid w:val="00716037"/>
    <w:rsid w:val="007223F0"/>
    <w:rsid w:val="00725DCD"/>
    <w:rsid w:val="0073032A"/>
    <w:rsid w:val="007339C1"/>
    <w:rsid w:val="00743193"/>
    <w:rsid w:val="00751982"/>
    <w:rsid w:val="00753C78"/>
    <w:rsid w:val="00763408"/>
    <w:rsid w:val="00763AD9"/>
    <w:rsid w:val="00763C90"/>
    <w:rsid w:val="00764677"/>
    <w:rsid w:val="00765825"/>
    <w:rsid w:val="00765A30"/>
    <w:rsid w:val="007678E7"/>
    <w:rsid w:val="00770C0F"/>
    <w:rsid w:val="00770CE5"/>
    <w:rsid w:val="00771442"/>
    <w:rsid w:val="007729FB"/>
    <w:rsid w:val="00772CB1"/>
    <w:rsid w:val="0078282C"/>
    <w:rsid w:val="00782D44"/>
    <w:rsid w:val="00783EE7"/>
    <w:rsid w:val="00786FDA"/>
    <w:rsid w:val="007901C5"/>
    <w:rsid w:val="007928B9"/>
    <w:rsid w:val="007946DF"/>
    <w:rsid w:val="00795432"/>
    <w:rsid w:val="0079675B"/>
    <w:rsid w:val="007A35C5"/>
    <w:rsid w:val="007A5B0E"/>
    <w:rsid w:val="007B1C87"/>
    <w:rsid w:val="007B5275"/>
    <w:rsid w:val="007C2A0F"/>
    <w:rsid w:val="007C5590"/>
    <w:rsid w:val="007D456F"/>
    <w:rsid w:val="007D6446"/>
    <w:rsid w:val="007D73E6"/>
    <w:rsid w:val="007E2FB0"/>
    <w:rsid w:val="007E512E"/>
    <w:rsid w:val="007E56A2"/>
    <w:rsid w:val="007E66D0"/>
    <w:rsid w:val="007F0F01"/>
    <w:rsid w:val="007F575E"/>
    <w:rsid w:val="00803B86"/>
    <w:rsid w:val="00807153"/>
    <w:rsid w:val="00811460"/>
    <w:rsid w:val="008134A0"/>
    <w:rsid w:val="008152A8"/>
    <w:rsid w:val="00817F74"/>
    <w:rsid w:val="00820D80"/>
    <w:rsid w:val="00822965"/>
    <w:rsid w:val="0082302E"/>
    <w:rsid w:val="00827CD4"/>
    <w:rsid w:val="00831454"/>
    <w:rsid w:val="008341F7"/>
    <w:rsid w:val="00835859"/>
    <w:rsid w:val="008545E9"/>
    <w:rsid w:val="00855339"/>
    <w:rsid w:val="00856426"/>
    <w:rsid w:val="00857FC4"/>
    <w:rsid w:val="00860E0C"/>
    <w:rsid w:val="008636DC"/>
    <w:rsid w:val="00865B85"/>
    <w:rsid w:val="00866180"/>
    <w:rsid w:val="00866D68"/>
    <w:rsid w:val="008708CE"/>
    <w:rsid w:val="008710AF"/>
    <w:rsid w:val="00871914"/>
    <w:rsid w:val="00872B8E"/>
    <w:rsid w:val="00873CE8"/>
    <w:rsid w:val="008818AD"/>
    <w:rsid w:val="00881911"/>
    <w:rsid w:val="00884130"/>
    <w:rsid w:val="00884593"/>
    <w:rsid w:val="00884FC1"/>
    <w:rsid w:val="00885D48"/>
    <w:rsid w:val="008910E3"/>
    <w:rsid w:val="00893157"/>
    <w:rsid w:val="00895A6F"/>
    <w:rsid w:val="008A4955"/>
    <w:rsid w:val="008A60F9"/>
    <w:rsid w:val="008A6C20"/>
    <w:rsid w:val="008B3AB0"/>
    <w:rsid w:val="008B7567"/>
    <w:rsid w:val="008C44E1"/>
    <w:rsid w:val="008C5F1B"/>
    <w:rsid w:val="008C6ED0"/>
    <w:rsid w:val="008C78EC"/>
    <w:rsid w:val="008D5C68"/>
    <w:rsid w:val="008D6B27"/>
    <w:rsid w:val="008E166A"/>
    <w:rsid w:val="008E3E35"/>
    <w:rsid w:val="008F2D8C"/>
    <w:rsid w:val="008F4706"/>
    <w:rsid w:val="008F5D56"/>
    <w:rsid w:val="00900460"/>
    <w:rsid w:val="009059EB"/>
    <w:rsid w:val="00914E4A"/>
    <w:rsid w:val="00915A5B"/>
    <w:rsid w:val="009168E0"/>
    <w:rsid w:val="00922735"/>
    <w:rsid w:val="00930029"/>
    <w:rsid w:val="00931508"/>
    <w:rsid w:val="00935960"/>
    <w:rsid w:val="00952E7D"/>
    <w:rsid w:val="0096104E"/>
    <w:rsid w:val="0096280B"/>
    <w:rsid w:val="0096664E"/>
    <w:rsid w:val="00971473"/>
    <w:rsid w:val="00976B5A"/>
    <w:rsid w:val="009800B8"/>
    <w:rsid w:val="00982A56"/>
    <w:rsid w:val="00983AB8"/>
    <w:rsid w:val="0098554A"/>
    <w:rsid w:val="00985575"/>
    <w:rsid w:val="00985A4F"/>
    <w:rsid w:val="00986F21"/>
    <w:rsid w:val="009938C7"/>
    <w:rsid w:val="00994EF1"/>
    <w:rsid w:val="00994FDD"/>
    <w:rsid w:val="009A02DF"/>
    <w:rsid w:val="009A19C8"/>
    <w:rsid w:val="009A43F5"/>
    <w:rsid w:val="009B12EB"/>
    <w:rsid w:val="009B41FD"/>
    <w:rsid w:val="009B4894"/>
    <w:rsid w:val="009B7B32"/>
    <w:rsid w:val="009C1AC0"/>
    <w:rsid w:val="009D6904"/>
    <w:rsid w:val="009E009A"/>
    <w:rsid w:val="009E3D7E"/>
    <w:rsid w:val="009E44CF"/>
    <w:rsid w:val="009E644F"/>
    <w:rsid w:val="009F0C49"/>
    <w:rsid w:val="009F2C11"/>
    <w:rsid w:val="009F4BD3"/>
    <w:rsid w:val="009F5D55"/>
    <w:rsid w:val="009F7469"/>
    <w:rsid w:val="00A028E1"/>
    <w:rsid w:val="00A05143"/>
    <w:rsid w:val="00A054C8"/>
    <w:rsid w:val="00A0718E"/>
    <w:rsid w:val="00A1200D"/>
    <w:rsid w:val="00A154EB"/>
    <w:rsid w:val="00A15616"/>
    <w:rsid w:val="00A17F50"/>
    <w:rsid w:val="00A23F23"/>
    <w:rsid w:val="00A30006"/>
    <w:rsid w:val="00A30E04"/>
    <w:rsid w:val="00A34EBA"/>
    <w:rsid w:val="00A361AC"/>
    <w:rsid w:val="00A36E8E"/>
    <w:rsid w:val="00A37454"/>
    <w:rsid w:val="00A378D0"/>
    <w:rsid w:val="00A4446D"/>
    <w:rsid w:val="00A53649"/>
    <w:rsid w:val="00A55B44"/>
    <w:rsid w:val="00A65278"/>
    <w:rsid w:val="00A65F84"/>
    <w:rsid w:val="00A827CF"/>
    <w:rsid w:val="00A83EA3"/>
    <w:rsid w:val="00A92F63"/>
    <w:rsid w:val="00AA01E1"/>
    <w:rsid w:val="00AA03CF"/>
    <w:rsid w:val="00AA2F0D"/>
    <w:rsid w:val="00AA383A"/>
    <w:rsid w:val="00AA683D"/>
    <w:rsid w:val="00AA6D1C"/>
    <w:rsid w:val="00AB147F"/>
    <w:rsid w:val="00AB1C66"/>
    <w:rsid w:val="00AB36B7"/>
    <w:rsid w:val="00AB3F06"/>
    <w:rsid w:val="00AC1A5A"/>
    <w:rsid w:val="00AC5B3B"/>
    <w:rsid w:val="00AD00BA"/>
    <w:rsid w:val="00AD126F"/>
    <w:rsid w:val="00AD571B"/>
    <w:rsid w:val="00AE01EF"/>
    <w:rsid w:val="00AE23B4"/>
    <w:rsid w:val="00AE2B1F"/>
    <w:rsid w:val="00AE4157"/>
    <w:rsid w:val="00AE5552"/>
    <w:rsid w:val="00AE5630"/>
    <w:rsid w:val="00AE68E2"/>
    <w:rsid w:val="00AF0BF2"/>
    <w:rsid w:val="00AF4099"/>
    <w:rsid w:val="00AF4EA0"/>
    <w:rsid w:val="00AF669D"/>
    <w:rsid w:val="00AF6CB3"/>
    <w:rsid w:val="00AF78C3"/>
    <w:rsid w:val="00B00499"/>
    <w:rsid w:val="00B008DF"/>
    <w:rsid w:val="00B01B65"/>
    <w:rsid w:val="00B040C8"/>
    <w:rsid w:val="00B04158"/>
    <w:rsid w:val="00B04C47"/>
    <w:rsid w:val="00B069CA"/>
    <w:rsid w:val="00B06DC4"/>
    <w:rsid w:val="00B076FD"/>
    <w:rsid w:val="00B138C6"/>
    <w:rsid w:val="00B13955"/>
    <w:rsid w:val="00B1709F"/>
    <w:rsid w:val="00B20741"/>
    <w:rsid w:val="00B21D42"/>
    <w:rsid w:val="00B22F1A"/>
    <w:rsid w:val="00B32D7F"/>
    <w:rsid w:val="00B36BB1"/>
    <w:rsid w:val="00B4154D"/>
    <w:rsid w:val="00B42A1B"/>
    <w:rsid w:val="00B468E4"/>
    <w:rsid w:val="00B52D46"/>
    <w:rsid w:val="00B55D6D"/>
    <w:rsid w:val="00B64258"/>
    <w:rsid w:val="00B64649"/>
    <w:rsid w:val="00B670C4"/>
    <w:rsid w:val="00B7439D"/>
    <w:rsid w:val="00B74678"/>
    <w:rsid w:val="00B75F50"/>
    <w:rsid w:val="00B81E6C"/>
    <w:rsid w:val="00B83FB8"/>
    <w:rsid w:val="00B92146"/>
    <w:rsid w:val="00BA4227"/>
    <w:rsid w:val="00BA5BC8"/>
    <w:rsid w:val="00BB4C83"/>
    <w:rsid w:val="00BB6647"/>
    <w:rsid w:val="00BD069A"/>
    <w:rsid w:val="00BD08EE"/>
    <w:rsid w:val="00BD6C54"/>
    <w:rsid w:val="00BE1188"/>
    <w:rsid w:val="00BE140B"/>
    <w:rsid w:val="00BE2F1D"/>
    <w:rsid w:val="00BE34DD"/>
    <w:rsid w:val="00BE3EEA"/>
    <w:rsid w:val="00BE551E"/>
    <w:rsid w:val="00BE5914"/>
    <w:rsid w:val="00BE6A24"/>
    <w:rsid w:val="00BF3A67"/>
    <w:rsid w:val="00BF5001"/>
    <w:rsid w:val="00BF64F6"/>
    <w:rsid w:val="00C02757"/>
    <w:rsid w:val="00C02F70"/>
    <w:rsid w:val="00C04F63"/>
    <w:rsid w:val="00C054AF"/>
    <w:rsid w:val="00C056AE"/>
    <w:rsid w:val="00C128DC"/>
    <w:rsid w:val="00C13E37"/>
    <w:rsid w:val="00C14087"/>
    <w:rsid w:val="00C145B3"/>
    <w:rsid w:val="00C20121"/>
    <w:rsid w:val="00C233D1"/>
    <w:rsid w:val="00C23D70"/>
    <w:rsid w:val="00C24611"/>
    <w:rsid w:val="00C254BD"/>
    <w:rsid w:val="00C334FF"/>
    <w:rsid w:val="00C35DF1"/>
    <w:rsid w:val="00C513CF"/>
    <w:rsid w:val="00C54EC0"/>
    <w:rsid w:val="00C54F58"/>
    <w:rsid w:val="00C61EA0"/>
    <w:rsid w:val="00C71F3B"/>
    <w:rsid w:val="00C72AAF"/>
    <w:rsid w:val="00C73196"/>
    <w:rsid w:val="00C73A86"/>
    <w:rsid w:val="00C7491D"/>
    <w:rsid w:val="00C77997"/>
    <w:rsid w:val="00C81449"/>
    <w:rsid w:val="00C81A23"/>
    <w:rsid w:val="00C8529D"/>
    <w:rsid w:val="00C85D74"/>
    <w:rsid w:val="00C871C5"/>
    <w:rsid w:val="00C871FC"/>
    <w:rsid w:val="00C913D6"/>
    <w:rsid w:val="00C934F5"/>
    <w:rsid w:val="00CA3D13"/>
    <w:rsid w:val="00CA5DE1"/>
    <w:rsid w:val="00CB2575"/>
    <w:rsid w:val="00CB2E29"/>
    <w:rsid w:val="00CC1DED"/>
    <w:rsid w:val="00CD371F"/>
    <w:rsid w:val="00CD4390"/>
    <w:rsid w:val="00CD6042"/>
    <w:rsid w:val="00CE0CD6"/>
    <w:rsid w:val="00CE28CC"/>
    <w:rsid w:val="00CE3B32"/>
    <w:rsid w:val="00CE7B26"/>
    <w:rsid w:val="00CF73AC"/>
    <w:rsid w:val="00D00C6D"/>
    <w:rsid w:val="00D0698F"/>
    <w:rsid w:val="00D112EF"/>
    <w:rsid w:val="00D13CC6"/>
    <w:rsid w:val="00D13EC6"/>
    <w:rsid w:val="00D16789"/>
    <w:rsid w:val="00D17A04"/>
    <w:rsid w:val="00D2048F"/>
    <w:rsid w:val="00D20596"/>
    <w:rsid w:val="00D232FF"/>
    <w:rsid w:val="00D234A1"/>
    <w:rsid w:val="00D243A3"/>
    <w:rsid w:val="00D25AF9"/>
    <w:rsid w:val="00D27C30"/>
    <w:rsid w:val="00D31BDC"/>
    <w:rsid w:val="00D32602"/>
    <w:rsid w:val="00D456C8"/>
    <w:rsid w:val="00D46F11"/>
    <w:rsid w:val="00D516BF"/>
    <w:rsid w:val="00D52B8E"/>
    <w:rsid w:val="00D5541E"/>
    <w:rsid w:val="00D55659"/>
    <w:rsid w:val="00D575C5"/>
    <w:rsid w:val="00D61F71"/>
    <w:rsid w:val="00D62124"/>
    <w:rsid w:val="00D6415B"/>
    <w:rsid w:val="00D64B73"/>
    <w:rsid w:val="00D65050"/>
    <w:rsid w:val="00D6661E"/>
    <w:rsid w:val="00D671D2"/>
    <w:rsid w:val="00D6796D"/>
    <w:rsid w:val="00D67A2F"/>
    <w:rsid w:val="00D70D8D"/>
    <w:rsid w:val="00D714AC"/>
    <w:rsid w:val="00D7200A"/>
    <w:rsid w:val="00D72B4B"/>
    <w:rsid w:val="00D76B7F"/>
    <w:rsid w:val="00D76E25"/>
    <w:rsid w:val="00D826EE"/>
    <w:rsid w:val="00D84C04"/>
    <w:rsid w:val="00D84E43"/>
    <w:rsid w:val="00D85304"/>
    <w:rsid w:val="00D97206"/>
    <w:rsid w:val="00DA1173"/>
    <w:rsid w:val="00DB02E2"/>
    <w:rsid w:val="00DB04FD"/>
    <w:rsid w:val="00DB16DB"/>
    <w:rsid w:val="00DB5D3A"/>
    <w:rsid w:val="00DB780C"/>
    <w:rsid w:val="00DB7901"/>
    <w:rsid w:val="00DC1C28"/>
    <w:rsid w:val="00DC4081"/>
    <w:rsid w:val="00DC6777"/>
    <w:rsid w:val="00DD10C7"/>
    <w:rsid w:val="00DD291D"/>
    <w:rsid w:val="00DD4E66"/>
    <w:rsid w:val="00DD5A70"/>
    <w:rsid w:val="00DE6E9F"/>
    <w:rsid w:val="00DF48A3"/>
    <w:rsid w:val="00DF541C"/>
    <w:rsid w:val="00E03382"/>
    <w:rsid w:val="00E12032"/>
    <w:rsid w:val="00E156DD"/>
    <w:rsid w:val="00E170CE"/>
    <w:rsid w:val="00E23901"/>
    <w:rsid w:val="00E24045"/>
    <w:rsid w:val="00E25743"/>
    <w:rsid w:val="00E322DC"/>
    <w:rsid w:val="00E33E70"/>
    <w:rsid w:val="00E3478E"/>
    <w:rsid w:val="00E347B5"/>
    <w:rsid w:val="00E4162A"/>
    <w:rsid w:val="00E44C3F"/>
    <w:rsid w:val="00E478F2"/>
    <w:rsid w:val="00E512FA"/>
    <w:rsid w:val="00E53EAF"/>
    <w:rsid w:val="00E64E55"/>
    <w:rsid w:val="00E66E3D"/>
    <w:rsid w:val="00E70052"/>
    <w:rsid w:val="00E7354F"/>
    <w:rsid w:val="00E740F4"/>
    <w:rsid w:val="00E803E6"/>
    <w:rsid w:val="00E82ACA"/>
    <w:rsid w:val="00E8692B"/>
    <w:rsid w:val="00E93279"/>
    <w:rsid w:val="00E9370E"/>
    <w:rsid w:val="00E95D29"/>
    <w:rsid w:val="00E95D7B"/>
    <w:rsid w:val="00E9793C"/>
    <w:rsid w:val="00EA32B7"/>
    <w:rsid w:val="00EB35F2"/>
    <w:rsid w:val="00EB6759"/>
    <w:rsid w:val="00EB75CF"/>
    <w:rsid w:val="00EC0352"/>
    <w:rsid w:val="00EC0DCC"/>
    <w:rsid w:val="00EC1C1F"/>
    <w:rsid w:val="00EC7E9E"/>
    <w:rsid w:val="00ED4A37"/>
    <w:rsid w:val="00ED4DBB"/>
    <w:rsid w:val="00EE2AC1"/>
    <w:rsid w:val="00EE3A2B"/>
    <w:rsid w:val="00EE423E"/>
    <w:rsid w:val="00EE574F"/>
    <w:rsid w:val="00EF35CF"/>
    <w:rsid w:val="00EF35F4"/>
    <w:rsid w:val="00EF5D64"/>
    <w:rsid w:val="00F03BF6"/>
    <w:rsid w:val="00F0687A"/>
    <w:rsid w:val="00F21160"/>
    <w:rsid w:val="00F30394"/>
    <w:rsid w:val="00F356EB"/>
    <w:rsid w:val="00F3677C"/>
    <w:rsid w:val="00F40C59"/>
    <w:rsid w:val="00F4109F"/>
    <w:rsid w:val="00F4434D"/>
    <w:rsid w:val="00F44A37"/>
    <w:rsid w:val="00F44B33"/>
    <w:rsid w:val="00F467C3"/>
    <w:rsid w:val="00F46F6E"/>
    <w:rsid w:val="00F47F5C"/>
    <w:rsid w:val="00F47F5F"/>
    <w:rsid w:val="00F51693"/>
    <w:rsid w:val="00F51FE6"/>
    <w:rsid w:val="00F61CA8"/>
    <w:rsid w:val="00F63EAA"/>
    <w:rsid w:val="00F6455E"/>
    <w:rsid w:val="00F647BA"/>
    <w:rsid w:val="00F6484F"/>
    <w:rsid w:val="00F655B6"/>
    <w:rsid w:val="00F67841"/>
    <w:rsid w:val="00F75B47"/>
    <w:rsid w:val="00F770F5"/>
    <w:rsid w:val="00F82A10"/>
    <w:rsid w:val="00F871AD"/>
    <w:rsid w:val="00F907E0"/>
    <w:rsid w:val="00F93501"/>
    <w:rsid w:val="00F942D3"/>
    <w:rsid w:val="00FA1A9A"/>
    <w:rsid w:val="00FA1D86"/>
    <w:rsid w:val="00FA4DF5"/>
    <w:rsid w:val="00FA5BE2"/>
    <w:rsid w:val="00FB25DE"/>
    <w:rsid w:val="00FB42CE"/>
    <w:rsid w:val="00FC3F13"/>
    <w:rsid w:val="00FC4EDB"/>
    <w:rsid w:val="00FC6991"/>
    <w:rsid w:val="00FC6D09"/>
    <w:rsid w:val="00FD61B1"/>
    <w:rsid w:val="00FD78CA"/>
    <w:rsid w:val="00FE5E1C"/>
    <w:rsid w:val="00FF3ECC"/>
    <w:rsid w:val="00FF7F65"/>
    <w:rsid w:val="0131E294"/>
    <w:rsid w:val="016115BD"/>
    <w:rsid w:val="02A1E7F1"/>
    <w:rsid w:val="03A2977E"/>
    <w:rsid w:val="04226BF0"/>
    <w:rsid w:val="04505AF9"/>
    <w:rsid w:val="05463EFC"/>
    <w:rsid w:val="0617A142"/>
    <w:rsid w:val="0ACB37A7"/>
    <w:rsid w:val="0B0C6469"/>
    <w:rsid w:val="0D3E67E4"/>
    <w:rsid w:val="0E892E43"/>
    <w:rsid w:val="0F85806D"/>
    <w:rsid w:val="106BA761"/>
    <w:rsid w:val="1121786B"/>
    <w:rsid w:val="131A7E2B"/>
    <w:rsid w:val="1321DCFE"/>
    <w:rsid w:val="133C0525"/>
    <w:rsid w:val="14CCC280"/>
    <w:rsid w:val="1555DE84"/>
    <w:rsid w:val="157A97E8"/>
    <w:rsid w:val="18DEDC8D"/>
    <w:rsid w:val="19FAD7A5"/>
    <w:rsid w:val="1AFE41D8"/>
    <w:rsid w:val="1D31E0EF"/>
    <w:rsid w:val="1D540226"/>
    <w:rsid w:val="1EECC508"/>
    <w:rsid w:val="1FE6F032"/>
    <w:rsid w:val="22320A90"/>
    <w:rsid w:val="25F3CC63"/>
    <w:rsid w:val="266CC311"/>
    <w:rsid w:val="2A551339"/>
    <w:rsid w:val="2C27531F"/>
    <w:rsid w:val="2F2E28DE"/>
    <w:rsid w:val="30C308D3"/>
    <w:rsid w:val="319C5612"/>
    <w:rsid w:val="3230207E"/>
    <w:rsid w:val="33D97E12"/>
    <w:rsid w:val="33DC8416"/>
    <w:rsid w:val="34539C87"/>
    <w:rsid w:val="377678FA"/>
    <w:rsid w:val="38ACEF35"/>
    <w:rsid w:val="392BC6B5"/>
    <w:rsid w:val="39846EA0"/>
    <w:rsid w:val="3A5995C6"/>
    <w:rsid w:val="4136E4DC"/>
    <w:rsid w:val="414DE8F9"/>
    <w:rsid w:val="42406DDA"/>
    <w:rsid w:val="4676E1DB"/>
    <w:rsid w:val="4719B56B"/>
    <w:rsid w:val="48B71E70"/>
    <w:rsid w:val="4B5E2E45"/>
    <w:rsid w:val="4CDD783F"/>
    <w:rsid w:val="4CF5A489"/>
    <w:rsid w:val="4E711EB8"/>
    <w:rsid w:val="4F9BD8B9"/>
    <w:rsid w:val="4FACC4BF"/>
    <w:rsid w:val="5206ABF5"/>
    <w:rsid w:val="533702A8"/>
    <w:rsid w:val="54596E9E"/>
    <w:rsid w:val="54D2D309"/>
    <w:rsid w:val="552D5A51"/>
    <w:rsid w:val="55AC8D7E"/>
    <w:rsid w:val="59540BF3"/>
    <w:rsid w:val="5C2ECFDD"/>
    <w:rsid w:val="5C35D780"/>
    <w:rsid w:val="5DCAA03E"/>
    <w:rsid w:val="5DCFF81E"/>
    <w:rsid w:val="5E0EABFD"/>
    <w:rsid w:val="5E79B54F"/>
    <w:rsid w:val="5F66709F"/>
    <w:rsid w:val="5FC89702"/>
    <w:rsid w:val="60071557"/>
    <w:rsid w:val="609F03B3"/>
    <w:rsid w:val="62FAF360"/>
    <w:rsid w:val="6498B194"/>
    <w:rsid w:val="668CB4BA"/>
    <w:rsid w:val="68FB322B"/>
    <w:rsid w:val="6A350016"/>
    <w:rsid w:val="6B37183B"/>
    <w:rsid w:val="6F7F2EB7"/>
    <w:rsid w:val="70339700"/>
    <w:rsid w:val="71064410"/>
    <w:rsid w:val="720C6475"/>
    <w:rsid w:val="72A21471"/>
    <w:rsid w:val="73B38719"/>
    <w:rsid w:val="7514814D"/>
    <w:rsid w:val="7555BA44"/>
    <w:rsid w:val="765A0B3B"/>
    <w:rsid w:val="77765FE4"/>
    <w:rsid w:val="778B004D"/>
    <w:rsid w:val="77C7D6E5"/>
    <w:rsid w:val="7AB513DC"/>
    <w:rsid w:val="7AD5C5BE"/>
    <w:rsid w:val="7B5CB16F"/>
    <w:rsid w:val="7D5B65F7"/>
    <w:rsid w:val="7D8FF4D4"/>
    <w:rsid w:val="7DFA41D1"/>
    <w:rsid w:val="7F4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6D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134"/>
      <w:jc w:val="both"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222"/>
      </w:tabs>
      <w:suppressAutoHyphens/>
      <w:spacing w:line="360" w:lineRule="auto"/>
      <w:ind w:right="851"/>
      <w:outlineLvl w:val="2"/>
    </w:pPr>
    <w:rPr>
      <w:rFonts w:ascii="Arial" w:hAnsi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850"/>
      <w:outlineLvl w:val="3"/>
    </w:pPr>
    <w:rPr>
      <w:rFonts w:ascii="Arial" w:hAnsi="Arial" w:cs="Arial"/>
      <w:b/>
      <w:bCs/>
      <w:sz w:val="22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  <w:lang w:val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color w:val="808080"/>
      <w:sz w:val="18"/>
      <w:lang w:val="de-DE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ind w:right="568"/>
      <w:outlineLvl w:val="6"/>
    </w:pPr>
    <w:rPr>
      <w:rFonts w:ascii="Arial" w:hAnsi="Arial" w:cs="Arial"/>
      <w:b/>
      <w:bCs/>
      <w:sz w:val="22"/>
      <w:lang w:val="de-DE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ind w:right="851"/>
      <w:outlineLvl w:val="7"/>
    </w:pPr>
    <w:rPr>
      <w:rFonts w:ascii="Arial" w:hAnsi="Arial" w:cs="Arial"/>
      <w:b/>
      <w:bCs/>
      <w:color w:val="000000"/>
      <w:sz w:val="22"/>
      <w:szCs w:val="22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ind w:right="792"/>
      <w:outlineLvl w:val="8"/>
    </w:pPr>
    <w:rPr>
      <w:rFonts w:ascii="Arial" w:hAnsi="Arial" w:cs="Arial"/>
      <w:b/>
      <w:bCs/>
      <w:sz w:val="22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1134"/>
      <w:jc w:val="both"/>
    </w:pPr>
    <w:rPr>
      <w:b/>
      <w:sz w:val="24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uppressAutoHyphens/>
      <w:ind w:right="1417"/>
    </w:pPr>
    <w:rPr>
      <w:rFonts w:ascii="Arial" w:hAnsi="Arial" w:cs="Arial"/>
      <w:i/>
      <w:sz w:val="18"/>
      <w:lang w:val="de-DE"/>
    </w:rPr>
  </w:style>
  <w:style w:type="paragraph" w:styleId="Textkrper3">
    <w:name w:val="Body Text 3"/>
    <w:basedOn w:val="Standard"/>
    <w:semiHidden/>
    <w:pPr>
      <w:tabs>
        <w:tab w:val="left" w:pos="8222"/>
      </w:tabs>
      <w:suppressAutoHyphens/>
      <w:spacing w:line="360" w:lineRule="auto"/>
      <w:ind w:right="851"/>
    </w:pPr>
    <w:rPr>
      <w:rFonts w:ascii="Arial" w:hAnsi="Arial"/>
      <w:b/>
      <w:bCs/>
      <w:sz w:val="22"/>
      <w:lang w:val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line="360" w:lineRule="auto"/>
      <w:ind w:firstLine="1"/>
    </w:pPr>
    <w:rPr>
      <w:rFonts w:ascii="Arial" w:hAnsi="Arial" w:cs="Arial"/>
      <w:sz w:val="22"/>
      <w:lang w:val="de-D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eastAsia="Arial Unicode MS"/>
      <w:sz w:val="24"/>
      <w:szCs w:val="24"/>
      <w:lang w:val="de-D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Pr>
      <w:rFonts w:ascii="Tahoma" w:hAnsi="Tahoma" w:cs="Tahoma"/>
      <w:sz w:val="16"/>
      <w:szCs w:val="16"/>
      <w:lang w:val="en-GB"/>
    </w:rPr>
  </w:style>
  <w:style w:type="character" w:styleId="Hervorhebung">
    <w:name w:val="Emphasis"/>
    <w:uiPriority w:val="20"/>
    <w:qFormat/>
    <w:rsid w:val="00047C98"/>
    <w:rPr>
      <w:i/>
      <w:iCs/>
    </w:rPr>
  </w:style>
  <w:style w:type="character" w:styleId="Fett">
    <w:name w:val="Strong"/>
    <w:uiPriority w:val="22"/>
    <w:qFormat/>
    <w:rsid w:val="004B035B"/>
    <w:rPr>
      <w:b/>
      <w:bCs/>
    </w:rPr>
  </w:style>
  <w:style w:type="character" w:customStyle="1" w:styleId="TextkrperZchn">
    <w:name w:val="Textkörper Zchn"/>
    <w:link w:val="Textkrper"/>
    <w:semiHidden/>
    <w:rsid w:val="00C128DC"/>
    <w:rPr>
      <w:b/>
      <w:sz w:val="24"/>
    </w:rPr>
  </w:style>
  <w:style w:type="character" w:customStyle="1" w:styleId="berschrift6Zchn">
    <w:name w:val="Überschrift 6 Zchn"/>
    <w:link w:val="berschrift6"/>
    <w:rsid w:val="00A34EBA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link w:val="Kopfzeile"/>
    <w:rsid w:val="00A34EBA"/>
    <w:rPr>
      <w:lang w:val="en-GB"/>
    </w:rPr>
  </w:style>
  <w:style w:type="paragraph" w:customStyle="1" w:styleId="Standard14pt">
    <w:name w:val="Standard 14pt"/>
    <w:basedOn w:val="Standard"/>
    <w:uiPriority w:val="99"/>
    <w:rsid w:val="004C2E32"/>
    <w:pPr>
      <w:spacing w:after="57" w:line="280" w:lineRule="exact"/>
    </w:pPr>
    <w:rPr>
      <w:rFonts w:ascii="Arial" w:hAnsi="Arial"/>
      <w:sz w:val="21"/>
      <w:lang w:val="de-DE"/>
    </w:rPr>
  </w:style>
  <w:style w:type="paragraph" w:styleId="NurText">
    <w:name w:val="Plain Text"/>
    <w:basedOn w:val="Standard"/>
    <w:link w:val="NurTextZchn"/>
    <w:uiPriority w:val="99"/>
    <w:unhideWhenUsed/>
    <w:rsid w:val="0012754B"/>
    <w:rPr>
      <w:rFonts w:ascii="Consolas" w:eastAsia="Calibri" w:hAnsi="Consolas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12754B"/>
    <w:rPr>
      <w:rFonts w:ascii="Consolas" w:eastAsia="Calibri" w:hAnsi="Consolas" w:cs="Times New Roman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3B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3BF6"/>
  </w:style>
  <w:style w:type="character" w:customStyle="1" w:styleId="KommentartextZchn">
    <w:name w:val="Kommentartext Zchn"/>
    <w:basedOn w:val="Absatz-Standardschriftart"/>
    <w:link w:val="Kommentartext"/>
    <w:uiPriority w:val="99"/>
    <w:rsid w:val="00F03BF6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B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BF6"/>
    <w:rPr>
      <w:b/>
      <w:bCs/>
      <w:lang w:val="en-GB"/>
    </w:rPr>
  </w:style>
  <w:style w:type="paragraph" w:styleId="berarbeitung">
    <w:name w:val="Revision"/>
    <w:hidden/>
    <w:uiPriority w:val="99"/>
    <w:semiHidden/>
    <w:rsid w:val="00E23901"/>
    <w:rPr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C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61491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apple-converted-space">
    <w:name w:val="apple-converted-space"/>
    <w:basedOn w:val="Absatz-Standardschriftart"/>
    <w:rsid w:val="0056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264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975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04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2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ebeldigital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ebeldigital.de/de/moebel-digital-akademie-wachstumschancengeset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6ebfb4e5937543c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groups/9129197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moebeldigital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386e935e-df23-4bec-8160-39d39a68173b">
      <Terms xmlns="http://schemas.microsoft.com/office/infopath/2007/PartnerControls"/>
    </lcf76f155ced4ddcb4097134ff3c332f>
    <TaxCatchAll xmlns="3d508e52-2b49-4dbe-85ee-2ac893e14c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3068D3FBE949B18E7BDB71D615BF" ma:contentTypeVersion="19" ma:contentTypeDescription="Ein neues Dokument erstellen." ma:contentTypeScope="" ma:versionID="be3fa01843901bd8219aa794d3bddc05">
  <xsd:schema xmlns:xsd="http://www.w3.org/2001/XMLSchema" xmlns:xs="http://www.w3.org/2001/XMLSchema" xmlns:p="http://schemas.microsoft.com/office/2006/metadata/properties" xmlns:ns2="386e935e-df23-4bec-8160-39d39a68173b" xmlns:ns3="3d508e52-2b49-4dbe-85ee-2ac893e14c20" xmlns:ns4="http://schemas.microsoft.com/sharepoint/v4" targetNamespace="http://schemas.microsoft.com/office/2006/metadata/properties" ma:root="true" ma:fieldsID="082bac1b0e6f7a5850122760a898c4f6" ns2:_="" ns3:_="" ns4:_="">
    <xsd:import namespace="386e935e-df23-4bec-8160-39d39a68173b"/>
    <xsd:import namespace="3d508e52-2b49-4dbe-85ee-2ac893e14c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e935e-df23-4bec-8160-39d39a681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667f237-e9e9-4968-ac38-986a1fec5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08e52-2b49-4dbe-85ee-2ac893e14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e6362c-4b8d-43cd-b755-59c271f9bee1}" ma:internalName="TaxCatchAll" ma:showField="CatchAllData" ma:web="3d508e52-2b49-4dbe-85ee-2ac893e14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EF3E9-7962-4487-BF3F-0A82645E7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02AB5-8917-4E19-866E-D58EA4B1A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33B2C-C8DC-412B-9B95-7825C148A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59B6B5-7B7D-4EB9-A5CB-418C992FD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2024-02-06T12:18:00Z</dcterms:created>
  <dcterms:modified xsi:type="dcterms:W3CDTF">2024-02-06T14:40:00Z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0x010100A10B3068D3FBE949B18E7BDB71D615BF</vt:lpwstr>
  </property>
</Properties>
</file>